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A8D3" w14:textId="6DA5C999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F497D"/>
          <w:sz w:val="24"/>
          <w:szCs w:val="24"/>
        </w:rPr>
      </w:pPr>
      <w:r>
        <w:rPr>
          <w:rFonts w:ascii="Calibri-Bold" w:hAnsi="Calibri-Bold" w:cs="Calibri-Bold"/>
          <w:b/>
          <w:bCs/>
          <w:color w:val="1F497D"/>
          <w:sz w:val="24"/>
          <w:szCs w:val="24"/>
        </w:rPr>
        <w:t xml:space="preserve">NOISE </w:t>
      </w:r>
      <w:r>
        <w:rPr>
          <w:rFonts w:ascii="Calibri-Bold" w:hAnsi="Calibri-Bold" w:cs="Calibri-Bold"/>
          <w:b/>
          <w:bCs/>
          <w:color w:val="1F497D"/>
          <w:sz w:val="24"/>
          <w:szCs w:val="24"/>
        </w:rPr>
        <w:t>COMPLAINTS PROCEDURE</w:t>
      </w:r>
    </w:p>
    <w:p w14:paraId="311EA343" w14:textId="77777777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14:paraId="5A1D9A44" w14:textId="5892C32F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Complaint registration</w:t>
      </w:r>
      <w:r>
        <w:rPr>
          <w:rFonts w:ascii="Calibri-Bold" w:hAnsi="Calibri-Bold" w:cs="Calibri-Bold"/>
          <w:b/>
          <w:bCs/>
          <w:color w:val="000000"/>
        </w:rPr>
        <w:t>:</w:t>
      </w:r>
    </w:p>
    <w:p w14:paraId="3CB406F5" w14:textId="51E1FAF0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Walkies</w:t>
      </w:r>
      <w:r>
        <w:rPr>
          <w:rFonts w:ascii="Calibri" w:hAnsi="Calibri" w:cs="Calibri"/>
          <w:color w:val="000000"/>
        </w:rPr>
        <w:t xml:space="preserve"> will maintain a record of all complaints received. If </w:t>
      </w:r>
      <w:r>
        <w:rPr>
          <w:rFonts w:ascii="Calibri" w:hAnsi="Calibri" w:cs="Calibri"/>
          <w:color w:val="000000"/>
        </w:rPr>
        <w:t>Walkies</w:t>
      </w:r>
      <w:r>
        <w:rPr>
          <w:rFonts w:ascii="Calibri" w:hAnsi="Calibri" w:cs="Calibri"/>
          <w:color w:val="000000"/>
        </w:rPr>
        <w:t xml:space="preserve"> receives a complaint</w:t>
      </w:r>
    </w:p>
    <w:p w14:paraId="5FA9E268" w14:textId="287497D5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alleging potential noise nuisance from </w:t>
      </w:r>
      <w:proofErr w:type="gramStart"/>
      <w:r>
        <w:rPr>
          <w:rFonts w:ascii="Calibri" w:hAnsi="Calibri" w:cs="Calibri"/>
          <w:color w:val="000000"/>
        </w:rPr>
        <w:t>the  site</w:t>
      </w:r>
      <w:proofErr w:type="gramEnd"/>
      <w:r>
        <w:rPr>
          <w:rFonts w:ascii="Calibri" w:hAnsi="Calibri" w:cs="Calibri"/>
          <w:color w:val="000000"/>
        </w:rPr>
        <w:t>:</w:t>
      </w:r>
    </w:p>
    <w:p w14:paraId="6388F3D0" w14:textId="5A3E354D" w:rsidR="00971104" w:rsidRPr="00971104" w:rsidRDefault="00971104" w:rsidP="009711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71104">
        <w:rPr>
          <w:rFonts w:ascii="Calibri" w:hAnsi="Calibri" w:cs="Calibri"/>
          <w:color w:val="000000"/>
        </w:rPr>
        <w:t>The complaint will be fed into the registration system and</w:t>
      </w:r>
    </w:p>
    <w:p w14:paraId="17FE4E81" w14:textId="3FAA7C66" w:rsidR="00971104" w:rsidRPr="00971104" w:rsidRDefault="00971104" w:rsidP="009711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71104">
        <w:rPr>
          <w:rFonts w:ascii="Calibri" w:hAnsi="Calibri" w:cs="Calibri"/>
          <w:color w:val="000000"/>
        </w:rPr>
        <w:t>The complaint data will be recorded in a systematic way enabling comparisons with</w:t>
      </w:r>
    </w:p>
    <w:p w14:paraId="12165979" w14:textId="0E28AEF2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wind direction and site activities on a dedicated form included </w:t>
      </w:r>
      <w:r>
        <w:rPr>
          <w:rFonts w:ascii="Calibri" w:hAnsi="Calibri" w:cs="Calibri"/>
          <w:color w:val="000000"/>
        </w:rPr>
        <w:t>shown below.</w:t>
      </w:r>
    </w:p>
    <w:p w14:paraId="52DEEE0E" w14:textId="77777777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E7329AE" w14:textId="42DF6D02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Complaints will be recorded </w:t>
      </w:r>
      <w:r>
        <w:rPr>
          <w:rFonts w:ascii="Calibri" w:hAnsi="Calibri" w:cs="Calibri"/>
          <w:color w:val="000000"/>
        </w:rPr>
        <w:t>with the template below</w:t>
      </w:r>
      <w:r>
        <w:rPr>
          <w:rFonts w:ascii="Calibri" w:hAnsi="Calibri" w:cs="Calibri"/>
          <w:color w:val="000000"/>
        </w:rPr>
        <w:t>. Complaints will be reviewed on at</w:t>
      </w:r>
    </w:p>
    <w:p w14:paraId="2312F74B" w14:textId="7D9B12C6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least a bi-monthly basis by </w:t>
      </w:r>
      <w:r>
        <w:rPr>
          <w:rFonts w:ascii="Calibri" w:hAnsi="Calibri" w:cs="Calibri"/>
          <w:color w:val="000000"/>
        </w:rPr>
        <w:t>Walkies</w:t>
      </w:r>
      <w:r>
        <w:rPr>
          <w:rFonts w:ascii="Calibri" w:hAnsi="Calibri" w:cs="Calibri"/>
          <w:color w:val="000000"/>
        </w:rPr>
        <w:t xml:space="preserve"> to ensure that progress towards resolution of </w:t>
      </w:r>
      <w:r>
        <w:rPr>
          <w:rFonts w:ascii="Calibri" w:hAnsi="Calibri" w:cs="Calibri"/>
          <w:color w:val="000000"/>
        </w:rPr>
        <w:t>identified.</w:t>
      </w:r>
    </w:p>
    <w:p w14:paraId="29A5AE1F" w14:textId="77777777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preventative and corrective measures are being made.</w:t>
      </w:r>
    </w:p>
    <w:p w14:paraId="3AD4509A" w14:textId="77777777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415A5BD" w14:textId="47F52BDC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Collecting complaint details</w:t>
      </w:r>
      <w:r>
        <w:rPr>
          <w:rFonts w:ascii="Calibri-Bold" w:hAnsi="Calibri-Bold" w:cs="Calibri-Bold"/>
          <w:b/>
          <w:bCs/>
          <w:color w:val="000000"/>
        </w:rPr>
        <w:t>:</w:t>
      </w:r>
    </w:p>
    <w:p w14:paraId="5D8432A1" w14:textId="4D6D19AB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Wherever possible, the following information will be collected for each complaint:</w:t>
      </w:r>
    </w:p>
    <w:p w14:paraId="339724B4" w14:textId="3530EAE1" w:rsidR="00971104" w:rsidRPr="00971104" w:rsidRDefault="00971104" w:rsidP="009711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71104">
        <w:rPr>
          <w:rFonts w:ascii="Calibri" w:hAnsi="Calibri" w:cs="Calibri"/>
          <w:color w:val="000000"/>
        </w:rPr>
        <w:t>The time and date when the offensive noise was observed.</w:t>
      </w:r>
    </w:p>
    <w:p w14:paraId="4867DB8A" w14:textId="02B4205E" w:rsidR="00971104" w:rsidRPr="00971104" w:rsidRDefault="00971104" w:rsidP="009711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71104">
        <w:rPr>
          <w:rFonts w:ascii="Calibri" w:hAnsi="Calibri" w:cs="Calibri"/>
          <w:color w:val="000000"/>
        </w:rPr>
        <w:t>The location where the noise was observed.</w:t>
      </w:r>
    </w:p>
    <w:p w14:paraId="535E2848" w14:textId="07D75392" w:rsidR="00971104" w:rsidRPr="00971104" w:rsidRDefault="00971104" w:rsidP="009711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71104">
        <w:rPr>
          <w:rFonts w:ascii="Calibri" w:hAnsi="Calibri" w:cs="Calibri"/>
          <w:color w:val="000000"/>
        </w:rPr>
        <w:t xml:space="preserve">The complainant’s description of the noise including intensity, character, </w:t>
      </w:r>
      <w:proofErr w:type="gramStart"/>
      <w:r w:rsidRPr="00971104">
        <w:rPr>
          <w:rFonts w:ascii="Calibri" w:hAnsi="Calibri" w:cs="Calibri"/>
          <w:color w:val="000000"/>
        </w:rPr>
        <w:t>frequency</w:t>
      </w:r>
      <w:proofErr w:type="gramEnd"/>
    </w:p>
    <w:p w14:paraId="5E3C2241" w14:textId="77777777" w:rsidR="00971104" w:rsidRPr="00971104" w:rsidRDefault="00971104" w:rsidP="009711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71104">
        <w:rPr>
          <w:rFonts w:ascii="Calibri" w:hAnsi="Calibri" w:cs="Calibri"/>
          <w:color w:val="000000"/>
        </w:rPr>
        <w:t>and duration.</w:t>
      </w:r>
    </w:p>
    <w:p w14:paraId="43FAF81F" w14:textId="09009198" w:rsidR="00971104" w:rsidRPr="00971104" w:rsidRDefault="00971104" w:rsidP="009711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71104">
        <w:rPr>
          <w:rFonts w:ascii="Calibri" w:hAnsi="Calibri" w:cs="Calibri"/>
          <w:color w:val="000000"/>
        </w:rPr>
        <w:t>The identity of the complainant.</w:t>
      </w:r>
    </w:p>
    <w:p w14:paraId="0E0D954E" w14:textId="269214AE" w:rsidR="00971104" w:rsidRPr="00971104" w:rsidRDefault="00971104" w:rsidP="009711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71104">
        <w:rPr>
          <w:rFonts w:ascii="Calibri" w:hAnsi="Calibri" w:cs="Calibri"/>
          <w:color w:val="000000"/>
        </w:rPr>
        <w:t>The residential address and contact details of the complainant.</w:t>
      </w:r>
    </w:p>
    <w:p w14:paraId="2DC3FA3E" w14:textId="7E294455" w:rsidR="00971104" w:rsidRPr="00971104" w:rsidRDefault="00971104" w:rsidP="009711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71104">
        <w:rPr>
          <w:rFonts w:ascii="Calibri" w:hAnsi="Calibri" w:cs="Calibri"/>
          <w:color w:val="000000"/>
        </w:rPr>
        <w:t xml:space="preserve">Any other information the complainant can offer on activities at the alleged </w:t>
      </w:r>
      <w:proofErr w:type="gramStart"/>
      <w:r w:rsidRPr="00971104">
        <w:rPr>
          <w:rFonts w:ascii="Calibri" w:hAnsi="Calibri" w:cs="Calibri"/>
          <w:color w:val="000000"/>
        </w:rPr>
        <w:t>noise</w:t>
      </w:r>
      <w:proofErr w:type="gramEnd"/>
    </w:p>
    <w:p w14:paraId="5263F011" w14:textId="77777777" w:rsidR="00971104" w:rsidRDefault="00971104" w:rsidP="00971104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source.</w:t>
      </w:r>
    </w:p>
    <w:p w14:paraId="083BA1D3" w14:textId="77777777" w:rsidR="00971104" w:rsidRDefault="00971104" w:rsidP="00971104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</w:p>
    <w:p w14:paraId="42A392E2" w14:textId="1846C8FD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It is also necessary to collect the following additional information to allow subsequent analysis and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collation of complaints:</w:t>
      </w:r>
    </w:p>
    <w:p w14:paraId="60366262" w14:textId="4F531C5D" w:rsidR="00971104" w:rsidRPr="00971104" w:rsidRDefault="00971104" w:rsidP="009711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71104">
        <w:rPr>
          <w:rFonts w:ascii="Calibri" w:hAnsi="Calibri" w:cs="Calibri"/>
          <w:color w:val="000000"/>
        </w:rPr>
        <w:t xml:space="preserve">Weather and wind direction at the time of the </w:t>
      </w:r>
      <w:proofErr w:type="gramStart"/>
      <w:r w:rsidRPr="00971104">
        <w:rPr>
          <w:rFonts w:ascii="Calibri" w:hAnsi="Calibri" w:cs="Calibri"/>
          <w:color w:val="000000"/>
        </w:rPr>
        <w:t>complaint;</w:t>
      </w:r>
      <w:proofErr w:type="gramEnd"/>
    </w:p>
    <w:p w14:paraId="216930A1" w14:textId="1C927896" w:rsidR="00971104" w:rsidRPr="00971104" w:rsidRDefault="00971104" w:rsidP="009711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71104">
        <w:rPr>
          <w:rFonts w:ascii="Calibri" w:hAnsi="Calibri" w:cs="Calibri"/>
          <w:color w:val="000000"/>
        </w:rPr>
        <w:t>Activities on site at the time of the complaint.</w:t>
      </w:r>
    </w:p>
    <w:p w14:paraId="5B7B60F6" w14:textId="7524F58F" w:rsidR="00971104" w:rsidRPr="00971104" w:rsidRDefault="00971104" w:rsidP="009711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71104">
        <w:rPr>
          <w:rFonts w:ascii="Calibri" w:hAnsi="Calibri" w:cs="Calibri"/>
          <w:color w:val="000000"/>
        </w:rPr>
        <w:t>Any other off-site activities at the time of the complaint.</w:t>
      </w:r>
    </w:p>
    <w:p w14:paraId="50DDE28A" w14:textId="77777777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7439A5B" w14:textId="294ED8BF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Investigating of Noise Complaints.</w:t>
      </w:r>
    </w:p>
    <w:p w14:paraId="6785587E" w14:textId="12B2909A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response procedure sets out what investigative action will be taken in response to a complaint.</w:t>
      </w:r>
    </w:p>
    <w:p w14:paraId="01A0C5E6" w14:textId="77777777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aim of the investigative action will be to establish:</w:t>
      </w:r>
    </w:p>
    <w:p w14:paraId="0FD4C028" w14:textId="38A18DAF" w:rsidR="00971104" w:rsidRPr="00971104" w:rsidRDefault="00971104" w:rsidP="009711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71104">
        <w:rPr>
          <w:rFonts w:ascii="Calibri" w:hAnsi="Calibri" w:cs="Calibri"/>
          <w:color w:val="000000"/>
        </w:rPr>
        <w:t>The source of the noise complaint</w:t>
      </w:r>
    </w:p>
    <w:p w14:paraId="6FDC6977" w14:textId="60D6F4AF" w:rsidR="00971104" w:rsidRDefault="00971104" w:rsidP="009711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71104">
        <w:rPr>
          <w:rFonts w:ascii="Calibri" w:hAnsi="Calibri" w:cs="Calibri"/>
          <w:color w:val="000000"/>
        </w:rPr>
        <w:t>The impact of the noise</w:t>
      </w:r>
    </w:p>
    <w:p w14:paraId="6E5209FF" w14:textId="77777777" w:rsidR="00971104" w:rsidRPr="00971104" w:rsidRDefault="00971104" w:rsidP="0097110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5C6E2A4" w14:textId="52B89D96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then enables the appropriate noise controls to be applied if the impact is significant and the</w:t>
      </w:r>
    </w:p>
    <w:p w14:paraId="69F19F18" w14:textId="77777777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source is confirmed as being from the Grow Walkies Ltd site.</w:t>
      </w:r>
    </w:p>
    <w:p w14:paraId="79CC3F68" w14:textId="77777777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5713CBF" w14:textId="75132054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investigation will start with an initial screening of the complaint. If the screening process fails</w:t>
      </w:r>
    </w:p>
    <w:p w14:paraId="14347435" w14:textId="77777777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confirm the noise incident, then the investigation will stop at this point.</w:t>
      </w:r>
    </w:p>
    <w:p w14:paraId="7728D0A3" w14:textId="77777777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B5AE2CE" w14:textId="1F400C69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object of the initial screening is to screen out those noise complaints that are unlikely to be </w:t>
      </w:r>
      <w:proofErr w:type="gramStart"/>
      <w:r>
        <w:rPr>
          <w:rFonts w:ascii="Calibri" w:hAnsi="Calibri" w:cs="Calibri"/>
          <w:color w:val="000000"/>
        </w:rPr>
        <w:t>due</w:t>
      </w:r>
      <w:proofErr w:type="gramEnd"/>
    </w:p>
    <w:p w14:paraId="28BBD29A" w14:textId="77777777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activities on the Grow Walkies Ltd site, perhaps because they result from some other activities in</w:t>
      </w:r>
    </w:p>
    <w:p w14:paraId="488B28A6" w14:textId="77777777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area.</w:t>
      </w:r>
    </w:p>
    <w:p w14:paraId="663F8676" w14:textId="77777777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DA345D1" w14:textId="71C04E92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initial screening will consider the following:</w:t>
      </w:r>
    </w:p>
    <w:p w14:paraId="1BBA30C7" w14:textId="4747E136" w:rsidR="00971104" w:rsidRPr="00971104" w:rsidRDefault="00971104" w:rsidP="009711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71104">
        <w:rPr>
          <w:rFonts w:ascii="Calibri" w:hAnsi="Calibri" w:cs="Calibri"/>
          <w:color w:val="000000"/>
        </w:rPr>
        <w:t>Potential noise sources on the site at the time the complaint was reported.</w:t>
      </w:r>
    </w:p>
    <w:p w14:paraId="50EE1191" w14:textId="217CBD0C" w:rsidR="00971104" w:rsidRPr="00971104" w:rsidRDefault="00971104" w:rsidP="009711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71104">
        <w:rPr>
          <w:rFonts w:ascii="Calibri" w:hAnsi="Calibri" w:cs="Calibri"/>
          <w:color w:val="000000"/>
        </w:rPr>
        <w:t>Wind direction and weather conditions at the time of the noise event.</w:t>
      </w:r>
    </w:p>
    <w:p w14:paraId="67CC2BAC" w14:textId="7D9EE3FD" w:rsidR="00971104" w:rsidRDefault="00971104" w:rsidP="009711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71104">
        <w:rPr>
          <w:rFonts w:ascii="Calibri" w:hAnsi="Calibri" w:cs="Calibri"/>
          <w:color w:val="000000"/>
        </w:rPr>
        <w:t>Distance and location of the complainant in relation to the site.</w:t>
      </w:r>
    </w:p>
    <w:p w14:paraId="6A4BE1C9" w14:textId="77777777" w:rsidR="00971104" w:rsidRPr="00971104" w:rsidRDefault="00971104" w:rsidP="0097110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EB4556E" w14:textId="0AE8EF45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If the initial screening concludes that the Grow Walkies site is the source of the noise complaint,</w:t>
      </w:r>
    </w:p>
    <w:p w14:paraId="073E1EAD" w14:textId="77777777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then further investigation will be necessary.</w:t>
      </w:r>
    </w:p>
    <w:p w14:paraId="38335097" w14:textId="77777777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52B91C9" w14:textId="23A79137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Walkies</w:t>
      </w:r>
      <w:r>
        <w:rPr>
          <w:rFonts w:ascii="Calibri" w:hAnsi="Calibri" w:cs="Calibri"/>
          <w:color w:val="000000"/>
        </w:rPr>
        <w:t xml:space="preserve"> may use noise monitoring to provide supporting data and additional information.</w:t>
      </w:r>
    </w:p>
    <w:p w14:paraId="2384BC0A" w14:textId="7B11B085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Walkies</w:t>
      </w:r>
      <w:r>
        <w:rPr>
          <w:rFonts w:ascii="Calibri" w:hAnsi="Calibri" w:cs="Calibri"/>
          <w:color w:val="000000"/>
        </w:rPr>
        <w:t xml:space="preserve"> may be able to obtain more detailed information from booking records or </w:t>
      </w:r>
      <w:proofErr w:type="gramStart"/>
      <w:r>
        <w:rPr>
          <w:rFonts w:ascii="Calibri" w:hAnsi="Calibri" w:cs="Calibri"/>
          <w:color w:val="000000"/>
        </w:rPr>
        <w:t>contractor</w:t>
      </w:r>
      <w:proofErr w:type="gramEnd"/>
    </w:p>
    <w:p w14:paraId="362E9464" w14:textId="77777777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activity at the time of the complaint to further isolate the potential cause of the noise. This would</w:t>
      </w:r>
    </w:p>
    <w:p w14:paraId="33FF821E" w14:textId="77777777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allow noise trends to be identified as coming from a particular source.</w:t>
      </w:r>
    </w:p>
    <w:p w14:paraId="5D5F2C2C" w14:textId="77777777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6C2F7ECE" w14:textId="5BCCDDA0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F497D"/>
          <w:sz w:val="24"/>
          <w:szCs w:val="24"/>
        </w:rPr>
      </w:pPr>
      <w:r>
        <w:rPr>
          <w:rFonts w:ascii="Calibri-Bold" w:hAnsi="Calibri-Bold" w:cs="Calibri-Bold"/>
          <w:b/>
          <w:bCs/>
          <w:color w:val="1F497D"/>
          <w:sz w:val="24"/>
          <w:szCs w:val="24"/>
        </w:rPr>
        <w:t>COMMUNICATION WITH COMPLAINANT</w:t>
      </w:r>
    </w:p>
    <w:p w14:paraId="752090BB" w14:textId="238D1D42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the case of answer phone messages and complaints submitted by email, contact form or letter,</w:t>
      </w:r>
    </w:p>
    <w:p w14:paraId="7D5D4559" w14:textId="77777777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 acknowledgement and initial response will be given by telephone or by email within two </w:t>
      </w:r>
      <w:proofErr w:type="gramStart"/>
      <w:r>
        <w:rPr>
          <w:rFonts w:ascii="Calibri" w:hAnsi="Calibri" w:cs="Calibri"/>
          <w:color w:val="000000"/>
        </w:rPr>
        <w:t>working</w:t>
      </w:r>
      <w:proofErr w:type="gramEnd"/>
    </w:p>
    <w:p w14:paraId="7E3A6B6D" w14:textId="77777777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days, </w:t>
      </w:r>
      <w:proofErr w:type="gramStart"/>
      <w:r>
        <w:rPr>
          <w:rFonts w:ascii="Calibri" w:hAnsi="Calibri" w:cs="Calibri"/>
          <w:color w:val="000000"/>
        </w:rPr>
        <w:t>provided that</w:t>
      </w:r>
      <w:proofErr w:type="gramEnd"/>
      <w:r>
        <w:rPr>
          <w:rFonts w:ascii="Calibri" w:hAnsi="Calibri" w:cs="Calibri"/>
          <w:color w:val="000000"/>
        </w:rPr>
        <w:t xml:space="preserve"> telephone or email contact details have been provided by the complainant.</w:t>
      </w:r>
    </w:p>
    <w:p w14:paraId="24EA45F1" w14:textId="4A89F522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2383DCB" w14:textId="33D59CB9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Where complaints cannot be resolved on initial contact and further investigations are required, an</w:t>
      </w:r>
    </w:p>
    <w:p w14:paraId="62A75EB3" w14:textId="77777777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email response will be made within 10 working days of submission of the complaint if contact </w:t>
      </w:r>
      <w:proofErr w:type="gramStart"/>
      <w:r>
        <w:rPr>
          <w:rFonts w:ascii="Calibri" w:hAnsi="Calibri" w:cs="Calibri"/>
          <w:color w:val="000000"/>
        </w:rPr>
        <w:t>details</w:t>
      </w:r>
      <w:proofErr w:type="gramEnd"/>
    </w:p>
    <w:p w14:paraId="1643F223" w14:textId="77777777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are provided.</w:t>
      </w:r>
    </w:p>
    <w:p w14:paraId="4C4EC392" w14:textId="77777777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96DD5" w14:textId="04B18645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primary reasons for further investigations of complaints are to assess potential nuisance and</w:t>
      </w:r>
    </w:p>
    <w:p w14:paraId="0447298C" w14:textId="77777777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identify the likely cause and source of the noise so that nuisance can be reduced or stopped.</w:t>
      </w:r>
    </w:p>
    <w:p w14:paraId="7805BF46" w14:textId="77777777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91196EF" w14:textId="0EE4BBCF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the case of further investigations, </w:t>
      </w:r>
      <w:r>
        <w:rPr>
          <w:rFonts w:ascii="Calibri" w:hAnsi="Calibri" w:cs="Calibri"/>
          <w:color w:val="000000"/>
        </w:rPr>
        <w:t>Walkies</w:t>
      </w:r>
      <w:r>
        <w:rPr>
          <w:rFonts w:ascii="Calibri" w:hAnsi="Calibri" w:cs="Calibri"/>
          <w:color w:val="000000"/>
        </w:rPr>
        <w:t xml:space="preserve"> will communicate to the complainant the </w:t>
      </w:r>
      <w:proofErr w:type="gramStart"/>
      <w:r>
        <w:rPr>
          <w:rFonts w:ascii="Calibri" w:hAnsi="Calibri" w:cs="Calibri"/>
          <w:color w:val="000000"/>
        </w:rPr>
        <w:t>course</w:t>
      </w:r>
      <w:proofErr w:type="gramEnd"/>
    </w:p>
    <w:p w14:paraId="72D815B4" w14:textId="77777777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of actions likely to be taken to ensure transparency and to establish the goals for determining the</w:t>
      </w:r>
    </w:p>
    <w:p w14:paraId="36BDEA06" w14:textId="66C59426" w:rsidR="00F55415" w:rsidRDefault="00971104" w:rsidP="0097110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success of any control measures that are put in place.</w:t>
      </w:r>
    </w:p>
    <w:p w14:paraId="6AC73856" w14:textId="77777777" w:rsidR="00971104" w:rsidRDefault="00971104" w:rsidP="00971104">
      <w:pPr>
        <w:rPr>
          <w:rFonts w:ascii="Calibri" w:hAnsi="Calibri" w:cs="Calibri"/>
          <w:color w:val="000000"/>
        </w:rPr>
      </w:pPr>
    </w:p>
    <w:p w14:paraId="569117DD" w14:textId="77777777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APPENDIX 1 - GROW WALKIES LTD NOISE COMPLAINT REPORT FORM</w:t>
      </w:r>
    </w:p>
    <w:p w14:paraId="174D53F4" w14:textId="77777777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REPORT NUMBER…………………………………. DATE REPORTED……………….……………………………….</w:t>
      </w:r>
    </w:p>
    <w:p w14:paraId="27D46CFF" w14:textId="2DA175A5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PERSON COMPLAINT IS REPORTED TO…………………………</w:t>
      </w:r>
    </w:p>
    <w:p w14:paraId="6414CBCE" w14:textId="77777777" w:rsidR="00971104" w:rsidRDefault="00971104" w:rsidP="009711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5FE05C17" w14:textId="05C6339F" w:rsidR="00971104" w:rsidRPr="00971104" w:rsidRDefault="00971104" w:rsidP="009711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</w:rPr>
      </w:pPr>
      <w:r w:rsidRPr="00971104">
        <w:rPr>
          <w:rFonts w:ascii="Calibri-Bold" w:hAnsi="Calibri-Bold" w:cs="Calibri-Bold"/>
        </w:rPr>
        <w:t>Name and address of</w:t>
      </w:r>
      <w:r w:rsidRPr="00971104">
        <w:rPr>
          <w:rFonts w:ascii="Calibri-Bold" w:hAnsi="Calibri-Bold" w:cs="Calibri-Bold"/>
        </w:rPr>
        <w:t xml:space="preserve"> </w:t>
      </w:r>
      <w:proofErr w:type="gramStart"/>
      <w:r w:rsidRPr="00971104">
        <w:rPr>
          <w:rFonts w:ascii="Calibri-Bold" w:hAnsi="Calibri-Bold" w:cs="Calibri-Bold"/>
        </w:rPr>
        <w:t>C</w:t>
      </w:r>
      <w:r w:rsidRPr="00971104">
        <w:rPr>
          <w:rFonts w:ascii="Calibri-Bold" w:hAnsi="Calibri-Bold" w:cs="Calibri-Bold"/>
        </w:rPr>
        <w:t>aller</w:t>
      </w:r>
      <w:proofErr w:type="gramEnd"/>
    </w:p>
    <w:p w14:paraId="0AC0F0BA" w14:textId="1F7C5B26" w:rsidR="00971104" w:rsidRPr="00971104" w:rsidRDefault="00971104" w:rsidP="009711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</w:rPr>
      </w:pPr>
      <w:r w:rsidRPr="00971104">
        <w:rPr>
          <w:rFonts w:ascii="Calibri-Bold" w:hAnsi="Calibri-Bold" w:cs="Calibri-Bold"/>
        </w:rPr>
        <w:t>Telephone Number</w:t>
      </w:r>
    </w:p>
    <w:p w14:paraId="1038EBA3" w14:textId="77777777" w:rsidR="00971104" w:rsidRPr="00971104" w:rsidRDefault="00971104" w:rsidP="009711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</w:rPr>
      </w:pPr>
      <w:r w:rsidRPr="00971104">
        <w:rPr>
          <w:rFonts w:ascii="Calibri-Bold" w:hAnsi="Calibri-Bold" w:cs="Calibri-Bold"/>
        </w:rPr>
        <w:t>Site where noise is</w:t>
      </w:r>
      <w:r w:rsidRPr="00971104">
        <w:rPr>
          <w:rFonts w:ascii="Calibri-Bold" w:hAnsi="Calibri-Bold" w:cs="Calibri-Bold"/>
        </w:rPr>
        <w:t xml:space="preserve"> </w:t>
      </w:r>
      <w:r w:rsidRPr="00971104">
        <w:rPr>
          <w:rFonts w:ascii="Calibri-Bold" w:hAnsi="Calibri-Bold" w:cs="Calibri-Bold"/>
        </w:rPr>
        <w:t>reported.</w:t>
      </w:r>
    </w:p>
    <w:p w14:paraId="7BC92E5B" w14:textId="77777777" w:rsidR="00971104" w:rsidRPr="00971104" w:rsidRDefault="00971104" w:rsidP="009711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</w:rPr>
      </w:pPr>
      <w:r w:rsidRPr="00971104">
        <w:rPr>
          <w:rFonts w:ascii="Calibri-Bold" w:hAnsi="Calibri-Bold" w:cs="Calibri-Bold"/>
        </w:rPr>
        <w:t>Date/time and duration</w:t>
      </w:r>
      <w:r w:rsidRPr="00971104">
        <w:rPr>
          <w:rFonts w:ascii="Calibri-Bold" w:hAnsi="Calibri-Bold" w:cs="Calibri-Bold"/>
        </w:rPr>
        <w:t xml:space="preserve"> </w:t>
      </w:r>
      <w:r w:rsidRPr="00971104">
        <w:rPr>
          <w:rFonts w:ascii="Calibri-Bold" w:hAnsi="Calibri-Bold" w:cs="Calibri-Bold"/>
        </w:rPr>
        <w:t xml:space="preserve">of </w:t>
      </w:r>
      <w:proofErr w:type="gramStart"/>
      <w:r w:rsidRPr="00971104">
        <w:rPr>
          <w:rFonts w:ascii="Calibri-Bold" w:hAnsi="Calibri-Bold" w:cs="Calibri-Bold"/>
        </w:rPr>
        <w:t>noise</w:t>
      </w:r>
      <w:proofErr w:type="gramEnd"/>
    </w:p>
    <w:p w14:paraId="4F7FF6EE" w14:textId="77777777" w:rsidR="00971104" w:rsidRPr="00971104" w:rsidRDefault="00971104" w:rsidP="009711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</w:rPr>
      </w:pPr>
      <w:r w:rsidRPr="00971104">
        <w:rPr>
          <w:rFonts w:ascii="Calibri-Bold" w:hAnsi="Calibri-Bold" w:cs="Calibri-Bold"/>
        </w:rPr>
        <w:t>Description of noise</w:t>
      </w:r>
    </w:p>
    <w:p w14:paraId="7E9F6E9F" w14:textId="304483C5" w:rsidR="00971104" w:rsidRPr="00971104" w:rsidRDefault="00971104" w:rsidP="009711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</w:rPr>
      </w:pPr>
      <w:r w:rsidRPr="00971104">
        <w:rPr>
          <w:rFonts w:ascii="Calibri-Bold" w:hAnsi="Calibri-Bold" w:cs="Calibri-Bold"/>
        </w:rPr>
        <w:t>Weather conditions</w:t>
      </w:r>
    </w:p>
    <w:p w14:paraId="4563BD9A" w14:textId="77777777" w:rsidR="00971104" w:rsidRPr="00971104" w:rsidRDefault="00971104" w:rsidP="009711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</w:rPr>
      </w:pPr>
      <w:r w:rsidRPr="00971104">
        <w:rPr>
          <w:rFonts w:ascii="Calibri-Bold" w:hAnsi="Calibri-Bold" w:cs="Calibri-Bold"/>
        </w:rPr>
        <w:t>Wind strength/</w:t>
      </w:r>
      <w:proofErr w:type="gramStart"/>
      <w:r w:rsidRPr="00971104">
        <w:rPr>
          <w:rFonts w:ascii="Calibri-Bold" w:hAnsi="Calibri-Bold" w:cs="Calibri-Bold"/>
        </w:rPr>
        <w:t>direction</w:t>
      </w:r>
      <w:proofErr w:type="gramEnd"/>
    </w:p>
    <w:p w14:paraId="6C35FA96" w14:textId="596AB49E" w:rsidR="00971104" w:rsidRPr="00971104" w:rsidRDefault="00971104" w:rsidP="009711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</w:rPr>
      </w:pPr>
      <w:r w:rsidRPr="00971104">
        <w:rPr>
          <w:rFonts w:ascii="Calibri-Bold" w:hAnsi="Calibri-Bold" w:cs="Calibri-Bold"/>
        </w:rPr>
        <w:t>Any prior complaints</w:t>
      </w:r>
      <w:r w:rsidRPr="00971104">
        <w:rPr>
          <w:rFonts w:ascii="Calibri-Bold" w:hAnsi="Calibri-Bold" w:cs="Calibri-Bold"/>
        </w:rPr>
        <w:t xml:space="preserve"> </w:t>
      </w:r>
      <w:r w:rsidRPr="00971104">
        <w:rPr>
          <w:rFonts w:ascii="Calibri-Bold" w:hAnsi="Calibri-Bold" w:cs="Calibri-Bold"/>
        </w:rPr>
        <w:t xml:space="preserve">relating to this </w:t>
      </w:r>
      <w:proofErr w:type="gramStart"/>
      <w:r w:rsidRPr="00971104">
        <w:rPr>
          <w:rFonts w:ascii="Calibri-Bold" w:hAnsi="Calibri-Bold" w:cs="Calibri-Bold"/>
        </w:rPr>
        <w:t>noise</w:t>
      </w:r>
      <w:proofErr w:type="gramEnd"/>
    </w:p>
    <w:p w14:paraId="105C62F3" w14:textId="08EDB7AA" w:rsidR="00971104" w:rsidRPr="00971104" w:rsidRDefault="00971104" w:rsidP="009711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</w:rPr>
      </w:pPr>
      <w:r w:rsidRPr="00971104">
        <w:rPr>
          <w:rFonts w:ascii="Calibri-Bold" w:hAnsi="Calibri-Bold" w:cs="Calibri-Bold"/>
        </w:rPr>
        <w:t>Other relevant</w:t>
      </w:r>
      <w:r w:rsidRPr="00971104">
        <w:rPr>
          <w:rFonts w:ascii="Calibri-Bold" w:hAnsi="Calibri-Bold" w:cs="Calibri-Bold"/>
        </w:rPr>
        <w:t xml:space="preserve"> </w:t>
      </w:r>
      <w:r w:rsidRPr="00971104">
        <w:rPr>
          <w:rFonts w:ascii="Calibri-Bold" w:hAnsi="Calibri-Bold" w:cs="Calibri-Bold"/>
        </w:rPr>
        <w:t>information</w:t>
      </w:r>
    </w:p>
    <w:p w14:paraId="434CC1CB" w14:textId="77777777" w:rsidR="00971104" w:rsidRPr="00971104" w:rsidRDefault="00971104" w:rsidP="009711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</w:rPr>
      </w:pPr>
      <w:r w:rsidRPr="00971104">
        <w:rPr>
          <w:rFonts w:ascii="Calibri-Bold" w:hAnsi="Calibri-Bold" w:cs="Calibri-Bold"/>
        </w:rPr>
        <w:t>Potential sources of noise</w:t>
      </w:r>
    </w:p>
    <w:p w14:paraId="6794BDC1" w14:textId="2E0274F2" w:rsidR="00971104" w:rsidRPr="00971104" w:rsidRDefault="00971104" w:rsidP="009711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</w:rPr>
      </w:pPr>
      <w:r w:rsidRPr="00971104">
        <w:rPr>
          <w:rFonts w:ascii="Calibri-Bold" w:hAnsi="Calibri-Bold" w:cs="Calibri-Bold"/>
        </w:rPr>
        <w:t>Operation at time of</w:t>
      </w:r>
      <w:r w:rsidRPr="00971104">
        <w:rPr>
          <w:rFonts w:ascii="Calibri-Bold" w:hAnsi="Calibri-Bold" w:cs="Calibri-Bold"/>
        </w:rPr>
        <w:t xml:space="preserve"> </w:t>
      </w:r>
      <w:r w:rsidRPr="00971104">
        <w:rPr>
          <w:rFonts w:ascii="Calibri-Bold" w:hAnsi="Calibri-Bold" w:cs="Calibri-Bold"/>
        </w:rPr>
        <w:t>noise</w:t>
      </w:r>
    </w:p>
    <w:p w14:paraId="7DB8390F" w14:textId="4EC22CD5" w:rsidR="00971104" w:rsidRPr="00971104" w:rsidRDefault="00971104" w:rsidP="009711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</w:rPr>
      </w:pPr>
      <w:r w:rsidRPr="00971104">
        <w:rPr>
          <w:rFonts w:ascii="Calibri-Bold" w:hAnsi="Calibri-Bold" w:cs="Calibri-Bold"/>
        </w:rPr>
        <w:t>Follow up action taken</w:t>
      </w:r>
      <w:r w:rsidRPr="00971104">
        <w:rPr>
          <w:rFonts w:ascii="Calibri-Bold" w:hAnsi="Calibri-Bold" w:cs="Calibri-Bold"/>
        </w:rPr>
        <w:t xml:space="preserve"> </w:t>
      </w:r>
      <w:r w:rsidRPr="00971104">
        <w:rPr>
          <w:rFonts w:ascii="Calibri-Bold" w:hAnsi="Calibri-Bold" w:cs="Calibri-Bold"/>
        </w:rPr>
        <w:t xml:space="preserve">and by </w:t>
      </w:r>
      <w:proofErr w:type="gramStart"/>
      <w:r w:rsidRPr="00971104">
        <w:rPr>
          <w:rFonts w:ascii="Calibri-Bold" w:hAnsi="Calibri-Bold" w:cs="Calibri-Bold"/>
        </w:rPr>
        <w:t>whom</w:t>
      </w:r>
      <w:proofErr w:type="gramEnd"/>
    </w:p>
    <w:sectPr w:rsidR="00971104" w:rsidRPr="00971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2ACB"/>
    <w:multiLevelType w:val="hybridMultilevel"/>
    <w:tmpl w:val="EDAED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29B2"/>
    <w:multiLevelType w:val="hybridMultilevel"/>
    <w:tmpl w:val="9968D9D0"/>
    <w:lvl w:ilvl="0" w:tplc="42C8751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87FD9"/>
    <w:multiLevelType w:val="hybridMultilevel"/>
    <w:tmpl w:val="B784E92C"/>
    <w:lvl w:ilvl="0" w:tplc="42C8751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B2179"/>
    <w:multiLevelType w:val="hybridMultilevel"/>
    <w:tmpl w:val="AAA0386E"/>
    <w:lvl w:ilvl="0" w:tplc="42C8751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D70CE"/>
    <w:multiLevelType w:val="hybridMultilevel"/>
    <w:tmpl w:val="E2904226"/>
    <w:lvl w:ilvl="0" w:tplc="42C8751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D66D7"/>
    <w:multiLevelType w:val="hybridMultilevel"/>
    <w:tmpl w:val="0D0CEEE4"/>
    <w:lvl w:ilvl="0" w:tplc="42C8751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6285E"/>
    <w:multiLevelType w:val="hybridMultilevel"/>
    <w:tmpl w:val="6434AD4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41990733">
    <w:abstractNumId w:val="6"/>
  </w:num>
  <w:num w:numId="2" w16cid:durableId="977566124">
    <w:abstractNumId w:val="0"/>
  </w:num>
  <w:num w:numId="3" w16cid:durableId="879438464">
    <w:abstractNumId w:val="2"/>
  </w:num>
  <w:num w:numId="4" w16cid:durableId="838347407">
    <w:abstractNumId w:val="4"/>
  </w:num>
  <w:num w:numId="5" w16cid:durableId="1790968755">
    <w:abstractNumId w:val="3"/>
  </w:num>
  <w:num w:numId="6" w16cid:durableId="198394986">
    <w:abstractNumId w:val="5"/>
  </w:num>
  <w:num w:numId="7" w16cid:durableId="604074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04"/>
    <w:rsid w:val="00971104"/>
    <w:rsid w:val="00B646B8"/>
    <w:rsid w:val="00F5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0E07"/>
  <w15:chartTrackingRefBased/>
  <w15:docId w15:val="{1A306252-370A-4B76-9872-6301B0AB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1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11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1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11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1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1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11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1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1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1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11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1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110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10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10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110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10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10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11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11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11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11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11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110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110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110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11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10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110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Bone</dc:creator>
  <cp:keywords/>
  <dc:description/>
  <cp:lastModifiedBy>Becky Bone</cp:lastModifiedBy>
  <cp:revision>1</cp:revision>
  <dcterms:created xsi:type="dcterms:W3CDTF">2024-03-22T16:27:00Z</dcterms:created>
  <dcterms:modified xsi:type="dcterms:W3CDTF">2024-03-22T16:36:00Z</dcterms:modified>
</cp:coreProperties>
</file>